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04F9" w14:textId="37526B4D" w:rsidR="00884375" w:rsidRDefault="00884375" w:rsidP="00A7479B">
      <w:pPr>
        <w:spacing w:after="0" w:line="240" w:lineRule="auto"/>
        <w:ind w:left="5529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</w:rPr>
        <w:t xml:space="preserve">Duomenų subjektų teisių įgyvendinimo </w:t>
      </w:r>
      <w:r w:rsidR="00A7479B" w:rsidRPr="006B07F6">
        <w:rPr>
          <w:rFonts w:ascii="Times New Roman" w:hAnsi="Times New Roman"/>
          <w:color w:val="000000"/>
        </w:rPr>
        <w:t>Vilniaus pilių valstybinio kultūrinio rezervato direkcijo</w:t>
      </w:r>
      <w:r w:rsidR="00A7479B"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</w:rPr>
        <w:t xml:space="preserve"> tvarkos aprašo 1 priedas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20C0A6C4" w14:textId="77777777" w:rsidR="00884375" w:rsidRDefault="00884375" w:rsidP="008843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9CA6CAC" w14:textId="5310B269" w:rsidR="00884375" w:rsidRDefault="00884375" w:rsidP="00884375">
      <w:pPr>
        <w:pStyle w:val="Betarp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(Prašymo dėl duomenų subjekto teisės (ių) įgyvendinimo forma)</w:t>
      </w:r>
    </w:p>
    <w:p w14:paraId="05B7B032" w14:textId="77777777" w:rsidR="00884375" w:rsidRDefault="00884375" w:rsidP="00884375">
      <w:pPr>
        <w:pStyle w:val="Betarp"/>
        <w:jc w:val="center"/>
        <w:rPr>
          <w:rFonts w:ascii="Times New Roman" w:hAnsi="Times New Roman"/>
          <w:b/>
          <w:bCs/>
        </w:rPr>
      </w:pPr>
    </w:p>
    <w:p w14:paraId="72EF19FF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59C52F71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CB9D9CA" w14:textId="77777777" w:rsidR="00884375" w:rsidRDefault="00884375" w:rsidP="00884375">
      <w:pPr>
        <w:spacing w:after="0"/>
        <w:jc w:val="center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(duomenų subjekto vardas ir pavardė)</w:t>
      </w:r>
    </w:p>
    <w:p w14:paraId="00E50F20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6E81F219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A31A11F" w14:textId="6F5C7256" w:rsidR="00884375" w:rsidRDefault="00884375" w:rsidP="00884375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(duomenų subjekto </w:t>
      </w:r>
      <w:r w:rsidR="0066263A">
        <w:rPr>
          <w:rFonts w:ascii="Times New Roman" w:hAnsi="Times New Roman"/>
          <w:bCs/>
          <w:iCs/>
          <w:sz w:val="18"/>
          <w:szCs w:val="18"/>
        </w:rPr>
        <w:t>gimimo data/</w:t>
      </w:r>
      <w:r>
        <w:rPr>
          <w:rFonts w:ascii="Times New Roman" w:hAnsi="Times New Roman"/>
          <w:bCs/>
          <w:iCs/>
          <w:sz w:val="18"/>
          <w:szCs w:val="18"/>
        </w:rPr>
        <w:t>asmens kodas)</w:t>
      </w:r>
    </w:p>
    <w:p w14:paraId="2CFEE0D4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4903F231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76F1F16" w14:textId="77777777" w:rsidR="00884375" w:rsidRDefault="00884375" w:rsidP="00884375">
      <w:pPr>
        <w:spacing w:after="0"/>
        <w:ind w:left="-1384" w:right="-2133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 </w:t>
      </w:r>
    </w:p>
    <w:p w14:paraId="3D086E4D" w14:textId="77777777" w:rsidR="00884375" w:rsidRDefault="00884375" w:rsidP="00884375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(duomenų subjekto gyvenamosios vietos adresas)</w:t>
      </w:r>
    </w:p>
    <w:p w14:paraId="077C5B9D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48D34F21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D8F8E8F" w14:textId="22BD3D50" w:rsidR="00884375" w:rsidRDefault="00884375" w:rsidP="00884375">
      <w:pPr>
        <w:spacing w:after="0"/>
        <w:jc w:val="center"/>
        <w:rPr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(duomenų subjekto telefono</w:t>
      </w:r>
      <w:r w:rsidR="007F22F3">
        <w:rPr>
          <w:rFonts w:ascii="Times New Roman" w:hAnsi="Times New Roman"/>
          <w:bCs/>
          <w:iCs/>
          <w:sz w:val="18"/>
          <w:szCs w:val="18"/>
        </w:rPr>
        <w:t xml:space="preserve"> ryšio</w:t>
      </w:r>
      <w:r>
        <w:rPr>
          <w:rFonts w:ascii="Times New Roman" w:hAnsi="Times New Roman"/>
          <w:bCs/>
          <w:iCs/>
          <w:sz w:val="18"/>
          <w:szCs w:val="18"/>
        </w:rPr>
        <w:t xml:space="preserve"> numeris, elektroninio pašto adresas)</w:t>
      </w:r>
    </w:p>
    <w:p w14:paraId="375D0188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0610825F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2662052" w14:textId="372D8B57" w:rsidR="00884375" w:rsidRDefault="00884375" w:rsidP="00884375">
      <w:pPr>
        <w:spacing w:after="0"/>
        <w:jc w:val="center"/>
        <w:rPr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(duomenų subjekto atstovo vardas, pavardė, gyvenamosios vietos adresas, telefono</w:t>
      </w:r>
      <w:r w:rsidR="007F22F3">
        <w:rPr>
          <w:rFonts w:ascii="Times New Roman" w:hAnsi="Times New Roman"/>
          <w:bCs/>
          <w:iCs/>
          <w:sz w:val="18"/>
          <w:szCs w:val="18"/>
        </w:rPr>
        <w:t xml:space="preserve"> ryšio</w:t>
      </w:r>
      <w:r>
        <w:rPr>
          <w:rFonts w:ascii="Times New Roman" w:hAnsi="Times New Roman"/>
          <w:bCs/>
          <w:iCs/>
          <w:sz w:val="18"/>
          <w:szCs w:val="18"/>
        </w:rPr>
        <w:t xml:space="preserve"> numeris, elektroninio pašto adresas, atstovavimo pagrindas, jei prašymą pateikia duomenų subjekto atstovas)</w:t>
      </w:r>
    </w:p>
    <w:p w14:paraId="62F2D143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1852F1A0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10C4B63" w14:textId="77777777" w:rsidR="00884375" w:rsidRDefault="00884375" w:rsidP="00884375">
      <w:pPr>
        <w:spacing w:after="0"/>
        <w:jc w:val="center"/>
        <w:rPr>
          <w:rFonts w:ascii="Times New Roman" w:hAnsi="Times New Roman"/>
          <w:bCs/>
          <w:iCs/>
        </w:rPr>
      </w:pPr>
    </w:p>
    <w:p w14:paraId="0FB4DAA7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834E94C" w14:textId="77777777" w:rsidR="00884375" w:rsidRDefault="00884375" w:rsidP="00884375">
      <w:pPr>
        <w:spacing w:after="0"/>
        <w:jc w:val="center"/>
        <w:rPr>
          <w:rFonts w:ascii="Times New Roman" w:hAnsi="Times New Roman"/>
          <w:bCs/>
          <w:iCs/>
        </w:rPr>
      </w:pPr>
    </w:p>
    <w:p w14:paraId="10E6DE08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3E08F15" w14:textId="77777777" w:rsidR="00884375" w:rsidRDefault="00884375" w:rsidP="00884375">
      <w:pPr>
        <w:pStyle w:val="Betarp"/>
        <w:rPr>
          <w:rFonts w:ascii="Times New Roman" w:hAnsi="Times New Roman"/>
        </w:rPr>
      </w:pPr>
    </w:p>
    <w:p w14:paraId="51CC03E2" w14:textId="353EB9DA" w:rsidR="00884375" w:rsidRDefault="00A7479B" w:rsidP="00884375">
      <w:pPr>
        <w:pStyle w:val="Betarp"/>
        <w:rPr>
          <w:rFonts w:ascii="Times New Roman" w:hAnsi="Times New Roman"/>
          <w:bCs/>
        </w:rPr>
      </w:pPr>
      <w:r w:rsidRPr="006B07F6">
        <w:rPr>
          <w:rFonts w:ascii="Times New Roman" w:hAnsi="Times New Roman"/>
          <w:color w:val="000000"/>
        </w:rPr>
        <w:t>Vilniaus pilių valstybinio kultūrinio rezervato direkcijos</w:t>
      </w:r>
      <w:r w:rsidR="00884375">
        <w:rPr>
          <w:rFonts w:ascii="Times New Roman" w:hAnsi="Times New Roman"/>
          <w:bCs/>
        </w:rPr>
        <w:t xml:space="preserve"> direktoriui</w:t>
      </w:r>
    </w:p>
    <w:p w14:paraId="1ABDD0D1" w14:textId="77777777" w:rsidR="00884375" w:rsidRDefault="00884375" w:rsidP="00884375">
      <w:pPr>
        <w:pStyle w:val="Betarp"/>
        <w:jc w:val="center"/>
        <w:rPr>
          <w:rFonts w:ascii="Times New Roman" w:hAnsi="Times New Roman"/>
        </w:rPr>
      </w:pPr>
    </w:p>
    <w:p w14:paraId="7F00A1FC" w14:textId="77777777" w:rsidR="00884375" w:rsidRDefault="00884375" w:rsidP="00884375">
      <w:pPr>
        <w:pStyle w:val="Betar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PRAŠYMAS</w:t>
      </w:r>
    </w:p>
    <w:p w14:paraId="56534C5D" w14:textId="77777777" w:rsidR="00884375" w:rsidRDefault="00884375" w:rsidP="00884375">
      <w:pPr>
        <w:pStyle w:val="Betarp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 DUOMENŲ SUBJEKTO TEISĖS (IŲ) ĮGYVENDINIMO</w:t>
      </w:r>
    </w:p>
    <w:p w14:paraId="54A56386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67E8006A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 </w:t>
      </w:r>
    </w:p>
    <w:p w14:paraId="4A64E28F" w14:textId="77777777" w:rsidR="00884375" w:rsidRDefault="00884375" w:rsidP="00884375">
      <w:pPr>
        <w:spacing w:after="0"/>
        <w:jc w:val="center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(data)</w:t>
      </w:r>
    </w:p>
    <w:p w14:paraId="1B54720D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bCs/>
        </w:rPr>
      </w:pPr>
    </w:p>
    <w:p w14:paraId="11A817FE" w14:textId="77777777" w:rsidR="00884375" w:rsidRDefault="00884375" w:rsidP="00884375">
      <w:pPr>
        <w:spacing w:after="0"/>
        <w:ind w:right="-1"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__________________________________________________________________________________________________________________________________________________________________ </w:t>
      </w:r>
    </w:p>
    <w:p w14:paraId="78AD38BF" w14:textId="77777777" w:rsidR="00884375" w:rsidRDefault="00884375" w:rsidP="00884375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(vieta)</w:t>
      </w:r>
    </w:p>
    <w:p w14:paraId="2866F08C" w14:textId="77777777" w:rsidR="00884375" w:rsidRDefault="00884375" w:rsidP="00884375">
      <w:pPr>
        <w:spacing w:after="0"/>
        <w:ind w:firstLine="567"/>
        <w:jc w:val="both"/>
        <w:rPr>
          <w:rFonts w:ascii="Times New Roman" w:hAnsi="Times New Roman"/>
          <w:bCs/>
        </w:rPr>
      </w:pPr>
    </w:p>
    <w:p w14:paraId="1026F9C3" w14:textId="793BEEA2" w:rsidR="00884375" w:rsidRPr="003B53A0" w:rsidRDefault="00884375" w:rsidP="00884375">
      <w:pPr>
        <w:pStyle w:val="Betarp"/>
        <w:spacing w:after="120"/>
        <w:ind w:firstLine="567"/>
        <w:jc w:val="both"/>
        <w:rPr>
          <w:rFonts w:ascii="Times New Roman" w:hAnsi="Times New Roman"/>
          <w:b/>
          <w:bCs/>
        </w:rPr>
      </w:pPr>
      <w:r w:rsidRPr="003B53A0">
        <w:rPr>
          <w:rFonts w:ascii="Times New Roman" w:hAnsi="Times New Roman"/>
          <w:b/>
          <w:bCs/>
        </w:rPr>
        <w:t>Vadovaudamasi</w:t>
      </w:r>
      <w:r w:rsidR="004D4577" w:rsidRPr="003B53A0">
        <w:rPr>
          <w:rFonts w:ascii="Times New Roman" w:hAnsi="Times New Roman"/>
          <w:b/>
          <w:bCs/>
        </w:rPr>
        <w:t>s</w:t>
      </w:r>
      <w:r w:rsidRPr="003B53A0">
        <w:rPr>
          <w:rFonts w:ascii="Times New Roman" w:hAnsi="Times New Roman"/>
          <w:b/>
          <w:bCs/>
        </w:rPr>
        <w:t xml:space="preserve"> (-</w:t>
      </w:r>
      <w:proofErr w:type="spellStart"/>
      <w:r w:rsidRPr="003B53A0">
        <w:rPr>
          <w:rFonts w:ascii="Times New Roman" w:hAnsi="Times New Roman"/>
          <w:b/>
          <w:bCs/>
        </w:rPr>
        <w:t>s</w:t>
      </w:r>
      <w:r w:rsidR="004D4577" w:rsidRPr="003B53A0">
        <w:rPr>
          <w:rFonts w:ascii="Times New Roman" w:hAnsi="Times New Roman"/>
          <w:b/>
          <w:bCs/>
        </w:rPr>
        <w:t>i</w:t>
      </w:r>
      <w:proofErr w:type="spellEnd"/>
      <w:r w:rsidRPr="003B53A0">
        <w:rPr>
          <w:rFonts w:ascii="Times New Roman" w:hAnsi="Times New Roman"/>
          <w:b/>
          <w:bCs/>
        </w:rPr>
        <w:t xml:space="preserve">) </w:t>
      </w:r>
      <w:r w:rsidR="007173DC">
        <w:rPr>
          <w:rFonts w:ascii="Times New Roman" w:hAnsi="Times New Roman"/>
          <w:b/>
          <w:bCs/>
        </w:rPr>
        <w:t>Bendrajame duomenų apsaugos reglamente</w:t>
      </w:r>
      <w:r w:rsidR="007173DC" w:rsidRPr="003B53A0">
        <w:rPr>
          <w:rFonts w:ascii="Times New Roman" w:hAnsi="Times New Roman"/>
          <w:b/>
          <w:bCs/>
          <w:szCs w:val="24"/>
          <w:vertAlign w:val="superscript"/>
        </w:rPr>
        <w:footnoteReference w:id="1"/>
      </w:r>
      <w:r w:rsidR="007173DC">
        <w:rPr>
          <w:rFonts w:ascii="Times New Roman" w:hAnsi="Times New Roman"/>
          <w:b/>
          <w:bCs/>
        </w:rPr>
        <w:t xml:space="preserve">, </w:t>
      </w:r>
      <w:r w:rsidRPr="003B53A0">
        <w:rPr>
          <w:rFonts w:ascii="Times New Roman" w:hAnsi="Times New Roman"/>
          <w:b/>
          <w:bCs/>
        </w:rPr>
        <w:t xml:space="preserve">Duomenų subjektų teisių įgyvendinimo </w:t>
      </w:r>
      <w:r w:rsidR="000C54D9" w:rsidRPr="000C54D9">
        <w:rPr>
          <w:rFonts w:ascii="Times New Roman" w:hAnsi="Times New Roman"/>
          <w:b/>
          <w:bCs/>
          <w:color w:val="000000"/>
        </w:rPr>
        <w:t>Vilniaus pilių valstybinio kultūrinio rezervato direkcijoje</w:t>
      </w:r>
      <w:r w:rsidR="006C7554" w:rsidRPr="000C54D9">
        <w:rPr>
          <w:rFonts w:ascii="Times New Roman" w:eastAsia="Arial Unicode MS" w:hAnsi="Times New Roman"/>
          <w:b/>
          <w:bCs/>
          <w:color w:val="000000"/>
          <w:kern w:val="2"/>
          <w:lang w:eastAsia="hi-IN" w:bidi="hi-IN"/>
        </w:rPr>
        <w:t xml:space="preserve"> </w:t>
      </w:r>
      <w:r w:rsidR="006C7554" w:rsidRPr="003B53A0">
        <w:rPr>
          <w:rFonts w:ascii="Times New Roman" w:eastAsia="Arial Unicode MS" w:hAnsi="Times New Roman"/>
          <w:b/>
          <w:bCs/>
          <w:color w:val="000000"/>
          <w:kern w:val="2"/>
          <w:lang w:eastAsia="hi-IN" w:bidi="hi-IN"/>
        </w:rPr>
        <w:t xml:space="preserve">(toliau – </w:t>
      </w:r>
      <w:r w:rsidR="000C54D9">
        <w:rPr>
          <w:rFonts w:ascii="Times New Roman" w:eastAsia="Arial Unicode MS" w:hAnsi="Times New Roman"/>
          <w:b/>
          <w:bCs/>
          <w:color w:val="000000"/>
          <w:kern w:val="2"/>
          <w:lang w:eastAsia="hi-IN" w:bidi="hi-IN"/>
        </w:rPr>
        <w:t>Direkcija</w:t>
      </w:r>
      <w:r w:rsidR="006C7554" w:rsidRPr="003B53A0">
        <w:rPr>
          <w:rFonts w:ascii="Times New Roman" w:eastAsia="Arial Unicode MS" w:hAnsi="Times New Roman"/>
          <w:b/>
          <w:bCs/>
          <w:color w:val="000000"/>
          <w:kern w:val="2"/>
          <w:lang w:eastAsia="hi-IN" w:bidi="hi-IN"/>
        </w:rPr>
        <w:t>)</w:t>
      </w:r>
      <w:r w:rsidRPr="003B53A0">
        <w:rPr>
          <w:rFonts w:ascii="Times New Roman" w:hAnsi="Times New Roman"/>
          <w:b/>
          <w:bCs/>
        </w:rPr>
        <w:t xml:space="preserve"> tvarkos apraše nustatyta tvarka, prašau įgyvendinti mano, kaip duomenų subjekto teisę (-es)</w:t>
      </w:r>
      <w:r w:rsidR="006C7554" w:rsidRPr="003B53A0">
        <w:rPr>
          <w:rFonts w:ascii="Times New Roman" w:hAnsi="Times New Roman"/>
          <w:b/>
          <w:bCs/>
          <w:szCs w:val="24"/>
          <w:vertAlign w:val="superscript"/>
        </w:rPr>
        <w:footnoteReference w:id="2"/>
      </w:r>
      <w:r w:rsidRPr="003B53A0">
        <w:rPr>
          <w:rFonts w:ascii="Times New Roman" w:hAnsi="Times New Roman"/>
          <w:b/>
          <w:bCs/>
        </w:rPr>
        <w:t>:</w:t>
      </w:r>
    </w:p>
    <w:p w14:paraId="4A830320" w14:textId="72405941" w:rsidR="008822F2" w:rsidRPr="008822F2" w:rsidRDefault="00000000" w:rsidP="006C7554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3562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0CB">
            <w:rPr>
              <w:rFonts w:ascii="MS Gothic" w:eastAsia="MS Gothic" w:hAnsi="MS Gothic" w:hint="eastAsia"/>
            </w:rPr>
            <w:t>☐</w:t>
          </w:r>
        </w:sdtContent>
      </w:sdt>
      <w:r w:rsidR="006C7554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 xml:space="preserve">Gauti informaciją apie </w:t>
      </w:r>
      <w:r w:rsidR="000C54D9">
        <w:rPr>
          <w:rFonts w:ascii="Times New Roman" w:hAnsi="Times New Roman"/>
        </w:rPr>
        <w:t>Direkcijos</w:t>
      </w:r>
      <w:r w:rsidR="008822F2">
        <w:rPr>
          <w:rFonts w:ascii="Times New Roman" w:hAnsi="Times New Roman"/>
        </w:rPr>
        <w:t xml:space="preserve"> vykdomą asmens duomenų tvarkymą; </w:t>
      </w:r>
    </w:p>
    <w:p w14:paraId="42486B95" w14:textId="2F15235C" w:rsidR="00884375" w:rsidRPr="008822F2" w:rsidRDefault="00000000" w:rsidP="006C7554">
      <w:pPr>
        <w:pStyle w:val="Betarp"/>
        <w:jc w:val="both"/>
        <w:rPr>
          <w:rFonts w:ascii="Symbol" w:hAnsi="Symbol"/>
        </w:rPr>
      </w:pPr>
      <w:sdt>
        <w:sdtPr>
          <w:rPr>
            <w:rFonts w:eastAsia="MS Gothic"/>
          </w:rPr>
          <w:id w:val="25371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0CB">
            <w:rPr>
              <w:rFonts w:ascii="MS Gothic" w:eastAsia="MS Gothic" w:hAnsi="MS Gothic" w:hint="eastAsia"/>
            </w:rPr>
            <w:t>☐</w:t>
          </w:r>
        </w:sdtContent>
      </w:sdt>
      <w:r w:rsidR="008822F2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S</w:t>
      </w:r>
      <w:r w:rsidR="00884375">
        <w:rPr>
          <w:rFonts w:ascii="Times New Roman" w:hAnsi="Times New Roman"/>
        </w:rPr>
        <w:t xml:space="preserve">usipažinti su </w:t>
      </w:r>
      <w:r w:rsidR="000C54D9">
        <w:rPr>
          <w:rFonts w:ascii="Times New Roman" w:hAnsi="Times New Roman"/>
        </w:rPr>
        <w:t>Direkcijos</w:t>
      </w:r>
      <w:r w:rsidR="006C7554">
        <w:rPr>
          <w:rFonts w:ascii="Times New Roman" w:hAnsi="Times New Roman"/>
        </w:rPr>
        <w:t xml:space="preserve"> tvarkomais mano </w:t>
      </w:r>
      <w:r w:rsidR="004D4577">
        <w:rPr>
          <w:rFonts w:ascii="Times New Roman" w:hAnsi="Times New Roman"/>
        </w:rPr>
        <w:t xml:space="preserve">asmens </w:t>
      </w:r>
      <w:r w:rsidR="00884375">
        <w:rPr>
          <w:rFonts w:ascii="Times New Roman" w:hAnsi="Times New Roman"/>
        </w:rPr>
        <w:t>duomenimis;</w:t>
      </w:r>
    </w:p>
    <w:p w14:paraId="6F540061" w14:textId="32849054" w:rsidR="00884375" w:rsidRDefault="00000000" w:rsidP="006C7554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27198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554" w:rsidRPr="00D85368">
            <w:rPr>
              <w:rFonts w:ascii="Segoe UI Symbol" w:eastAsia="MS Gothic" w:hAnsi="Segoe UI Symbol" w:cs="Segoe UI Symbol"/>
            </w:rPr>
            <w:t>☐</w:t>
          </w:r>
        </w:sdtContent>
      </w:sdt>
      <w:r w:rsidR="006C7554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R</w:t>
      </w:r>
      <w:r w:rsidR="00884375">
        <w:rPr>
          <w:rFonts w:ascii="Times New Roman" w:hAnsi="Times New Roman"/>
        </w:rPr>
        <w:t xml:space="preserve">eikalauti ištaisyti </w:t>
      </w:r>
      <w:r w:rsidR="000C54D9">
        <w:rPr>
          <w:rFonts w:ascii="Times New Roman" w:hAnsi="Times New Roman"/>
        </w:rPr>
        <w:t>Direkcijos</w:t>
      </w:r>
      <w:r w:rsidR="006C7554">
        <w:rPr>
          <w:rFonts w:ascii="Times New Roman" w:hAnsi="Times New Roman"/>
        </w:rPr>
        <w:t xml:space="preserve"> tvarkomus mano </w:t>
      </w:r>
      <w:r w:rsidR="004D4577">
        <w:rPr>
          <w:rFonts w:ascii="Times New Roman" w:hAnsi="Times New Roman"/>
        </w:rPr>
        <w:t xml:space="preserve">asmens </w:t>
      </w:r>
      <w:r w:rsidR="00884375">
        <w:rPr>
          <w:rFonts w:ascii="Times New Roman" w:hAnsi="Times New Roman"/>
        </w:rPr>
        <w:t>duomenis;</w:t>
      </w:r>
    </w:p>
    <w:p w14:paraId="049F6D7F" w14:textId="11AED3BD" w:rsidR="00884375" w:rsidRDefault="00000000" w:rsidP="006C7554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-3250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554" w:rsidRPr="00D85368">
            <w:rPr>
              <w:rFonts w:ascii="Segoe UI Symbol" w:eastAsia="MS Gothic" w:hAnsi="Segoe UI Symbol" w:cs="Segoe UI Symbol"/>
            </w:rPr>
            <w:t>☐</w:t>
          </w:r>
        </w:sdtContent>
      </w:sdt>
      <w:r w:rsidR="006C7554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R</w:t>
      </w:r>
      <w:r w:rsidR="00884375">
        <w:rPr>
          <w:rFonts w:ascii="Times New Roman" w:hAnsi="Times New Roman"/>
        </w:rPr>
        <w:t xml:space="preserve">eikalauti ištrinti </w:t>
      </w:r>
      <w:r w:rsidR="000C54D9">
        <w:rPr>
          <w:rFonts w:ascii="Times New Roman" w:hAnsi="Times New Roman"/>
        </w:rPr>
        <w:t>Direkcijos</w:t>
      </w:r>
      <w:r w:rsidR="006C7554">
        <w:rPr>
          <w:rFonts w:ascii="Times New Roman" w:hAnsi="Times New Roman"/>
        </w:rPr>
        <w:t xml:space="preserve"> tvarkomus mano </w:t>
      </w:r>
      <w:r w:rsidR="004D4577">
        <w:rPr>
          <w:rFonts w:ascii="Times New Roman" w:hAnsi="Times New Roman"/>
        </w:rPr>
        <w:t xml:space="preserve">asmens </w:t>
      </w:r>
      <w:r w:rsidR="00884375">
        <w:rPr>
          <w:rFonts w:ascii="Times New Roman" w:hAnsi="Times New Roman"/>
        </w:rPr>
        <w:t>duomenis („teisė būti pamirštam“);</w:t>
      </w:r>
    </w:p>
    <w:p w14:paraId="7338561C" w14:textId="59C02581" w:rsidR="00884375" w:rsidRDefault="00000000" w:rsidP="006C7554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33873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554" w:rsidRPr="00D85368">
            <w:rPr>
              <w:rFonts w:ascii="Segoe UI Symbol" w:eastAsia="MS Gothic" w:hAnsi="Segoe UI Symbol" w:cs="Segoe UI Symbol"/>
            </w:rPr>
            <w:t>☐</w:t>
          </w:r>
        </w:sdtContent>
      </w:sdt>
      <w:r w:rsidR="006C7554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A</w:t>
      </w:r>
      <w:r w:rsidR="00884375">
        <w:rPr>
          <w:rFonts w:ascii="Times New Roman" w:hAnsi="Times New Roman"/>
        </w:rPr>
        <w:t xml:space="preserve">priboti </w:t>
      </w:r>
      <w:r w:rsidR="000C54D9">
        <w:rPr>
          <w:rFonts w:ascii="Times New Roman" w:hAnsi="Times New Roman"/>
        </w:rPr>
        <w:t>Direkcijos</w:t>
      </w:r>
      <w:r w:rsidR="006C7554">
        <w:rPr>
          <w:rFonts w:ascii="Times New Roman" w:hAnsi="Times New Roman"/>
        </w:rPr>
        <w:t xml:space="preserve"> vykdomą mano </w:t>
      </w:r>
      <w:r w:rsidR="004D4577">
        <w:rPr>
          <w:rFonts w:ascii="Times New Roman" w:hAnsi="Times New Roman"/>
        </w:rPr>
        <w:t xml:space="preserve">asmens </w:t>
      </w:r>
      <w:r w:rsidR="00884375">
        <w:rPr>
          <w:rFonts w:ascii="Times New Roman" w:hAnsi="Times New Roman"/>
        </w:rPr>
        <w:t>duomenų tvarkymą;</w:t>
      </w:r>
    </w:p>
    <w:p w14:paraId="0BEB0016" w14:textId="0B4FFFA8" w:rsidR="009E7355" w:rsidRDefault="00000000" w:rsidP="009E7355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47819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355" w:rsidRPr="00D85368">
            <w:rPr>
              <w:rFonts w:ascii="Segoe UI Symbol" w:eastAsia="MS Gothic" w:hAnsi="Segoe UI Symbol" w:cs="Segoe UI Symbol"/>
            </w:rPr>
            <w:t>☐</w:t>
          </w:r>
        </w:sdtContent>
      </w:sdt>
      <w:r w:rsidR="009E7355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Į</w:t>
      </w:r>
      <w:r w:rsidR="009E7355">
        <w:rPr>
          <w:rFonts w:ascii="Times New Roman" w:hAnsi="Times New Roman"/>
        </w:rPr>
        <w:t xml:space="preserve"> </w:t>
      </w:r>
      <w:r w:rsidR="00916155">
        <w:rPr>
          <w:rFonts w:ascii="Times New Roman" w:hAnsi="Times New Roman"/>
        </w:rPr>
        <w:t xml:space="preserve">mano </w:t>
      </w:r>
      <w:r w:rsidR="009E7355">
        <w:rPr>
          <w:rFonts w:ascii="Times New Roman" w:hAnsi="Times New Roman"/>
        </w:rPr>
        <w:t>asmens duomenų perkeliamumą.</w:t>
      </w:r>
    </w:p>
    <w:p w14:paraId="534C5A1F" w14:textId="271D692E" w:rsidR="00884375" w:rsidRDefault="00000000" w:rsidP="006C7554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166434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554" w:rsidRPr="00D85368">
            <w:rPr>
              <w:rFonts w:ascii="Segoe UI Symbol" w:eastAsia="MS Gothic" w:hAnsi="Segoe UI Symbol" w:cs="Segoe UI Symbol"/>
            </w:rPr>
            <w:t>☐</w:t>
          </w:r>
        </w:sdtContent>
      </w:sdt>
      <w:r w:rsidR="006C7554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N</w:t>
      </w:r>
      <w:r w:rsidR="00884375">
        <w:rPr>
          <w:rFonts w:ascii="Times New Roman" w:hAnsi="Times New Roman"/>
        </w:rPr>
        <w:t xml:space="preserve">esutikti su </w:t>
      </w:r>
      <w:r w:rsidR="000C54D9">
        <w:rPr>
          <w:rFonts w:ascii="Times New Roman" w:hAnsi="Times New Roman"/>
        </w:rPr>
        <w:t>Direkcijos</w:t>
      </w:r>
      <w:r w:rsidR="006C7554">
        <w:rPr>
          <w:rFonts w:ascii="Times New Roman" w:hAnsi="Times New Roman"/>
        </w:rPr>
        <w:t xml:space="preserve"> vykdomu</w:t>
      </w:r>
      <w:r w:rsidR="009E7355">
        <w:rPr>
          <w:rFonts w:ascii="Times New Roman" w:hAnsi="Times New Roman"/>
        </w:rPr>
        <w:t xml:space="preserve"> mano</w:t>
      </w:r>
      <w:r w:rsidR="006C7554">
        <w:rPr>
          <w:rFonts w:ascii="Times New Roman" w:hAnsi="Times New Roman"/>
        </w:rPr>
        <w:t xml:space="preserve"> </w:t>
      </w:r>
      <w:r w:rsidR="004D4577">
        <w:rPr>
          <w:rFonts w:ascii="Times New Roman" w:hAnsi="Times New Roman"/>
        </w:rPr>
        <w:t xml:space="preserve">asmens </w:t>
      </w:r>
      <w:r w:rsidR="00884375">
        <w:rPr>
          <w:rFonts w:ascii="Times New Roman" w:hAnsi="Times New Roman"/>
        </w:rPr>
        <w:t>duomenų tvarkymu;</w:t>
      </w:r>
    </w:p>
    <w:p w14:paraId="332A2B1C" w14:textId="4E17E642" w:rsidR="00884375" w:rsidRDefault="00000000" w:rsidP="006C7554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147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554" w:rsidRPr="00D85368">
            <w:rPr>
              <w:rFonts w:ascii="Segoe UI Symbol" w:eastAsia="MS Gothic" w:hAnsi="Segoe UI Symbol" w:cs="Segoe UI Symbol"/>
            </w:rPr>
            <w:t>☐</w:t>
          </w:r>
        </w:sdtContent>
      </w:sdt>
      <w:r w:rsidR="006C7554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N</w:t>
      </w:r>
      <w:r w:rsidR="009E7355">
        <w:rPr>
          <w:rFonts w:ascii="Times New Roman" w:hAnsi="Times New Roman"/>
        </w:rPr>
        <w:t xml:space="preserve">esutikti su </w:t>
      </w:r>
      <w:r w:rsidR="000C54D9">
        <w:rPr>
          <w:rFonts w:ascii="Times New Roman" w:hAnsi="Times New Roman"/>
        </w:rPr>
        <w:t>Direkcijos</w:t>
      </w:r>
      <w:r w:rsidR="009E7355">
        <w:rPr>
          <w:rFonts w:ascii="Times New Roman" w:hAnsi="Times New Roman"/>
        </w:rPr>
        <w:t xml:space="preserve"> vykdomu mano asmens duomenų automatizuotu tvarkymu, įskaitant profiliavimą</w:t>
      </w:r>
      <w:r w:rsidR="008822F2">
        <w:rPr>
          <w:rFonts w:ascii="Times New Roman" w:hAnsi="Times New Roman"/>
        </w:rPr>
        <w:t>;</w:t>
      </w:r>
    </w:p>
    <w:p w14:paraId="5DD1ACC4" w14:textId="3AC2A47C" w:rsidR="008822F2" w:rsidRPr="008822F2" w:rsidRDefault="00000000" w:rsidP="006C7554">
      <w:pPr>
        <w:pStyle w:val="Betarp"/>
        <w:jc w:val="both"/>
        <w:rPr>
          <w:rFonts w:ascii="Times New Roman" w:hAnsi="Times New Roman"/>
        </w:rPr>
      </w:pPr>
      <w:sdt>
        <w:sdtPr>
          <w:rPr>
            <w:rFonts w:eastAsia="MS Gothic"/>
          </w:rPr>
          <w:id w:val="207045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2F2" w:rsidRPr="00D85368">
            <w:rPr>
              <w:rFonts w:ascii="Segoe UI Symbol" w:eastAsia="MS Gothic" w:hAnsi="Segoe UI Symbol" w:cs="Segoe UI Symbol"/>
            </w:rPr>
            <w:t>☐</w:t>
          </w:r>
        </w:sdtContent>
      </w:sdt>
      <w:r w:rsidR="008822F2">
        <w:rPr>
          <w:rFonts w:ascii="Symbol" w:hAnsi="Symbol"/>
        </w:rPr>
        <w:t xml:space="preserve"> </w:t>
      </w:r>
      <w:r w:rsidR="008822F2">
        <w:rPr>
          <w:rFonts w:ascii="Times New Roman" w:hAnsi="Times New Roman"/>
        </w:rPr>
        <w:t>A</w:t>
      </w:r>
      <w:r w:rsidR="008822F2" w:rsidRPr="008822F2">
        <w:rPr>
          <w:rFonts w:ascii="Times New Roman" w:hAnsi="Times New Roman"/>
        </w:rPr>
        <w:t xml:space="preserve">tšaukti duotą sutikimą </w:t>
      </w:r>
      <w:r w:rsidR="000C54D9">
        <w:rPr>
          <w:rFonts w:ascii="Times New Roman" w:hAnsi="Times New Roman"/>
        </w:rPr>
        <w:t>Direkcijai</w:t>
      </w:r>
      <w:r w:rsidR="008822F2">
        <w:rPr>
          <w:rFonts w:ascii="Times New Roman" w:hAnsi="Times New Roman"/>
        </w:rPr>
        <w:t xml:space="preserve"> </w:t>
      </w:r>
      <w:r w:rsidR="008822F2" w:rsidRPr="008822F2">
        <w:rPr>
          <w:rFonts w:ascii="Times New Roman" w:hAnsi="Times New Roman"/>
        </w:rPr>
        <w:t xml:space="preserve">tvarkyti </w:t>
      </w:r>
      <w:r w:rsidR="00916155">
        <w:rPr>
          <w:rFonts w:ascii="Times New Roman" w:hAnsi="Times New Roman"/>
        </w:rPr>
        <w:t xml:space="preserve">mano </w:t>
      </w:r>
      <w:r w:rsidR="008822F2" w:rsidRPr="008822F2">
        <w:rPr>
          <w:rFonts w:ascii="Times New Roman" w:hAnsi="Times New Roman"/>
        </w:rPr>
        <w:t>asmens duomenis.</w:t>
      </w:r>
    </w:p>
    <w:p w14:paraId="73C48E76" w14:textId="02084B64" w:rsidR="00884375" w:rsidRDefault="00884375" w:rsidP="00884375">
      <w:pPr>
        <w:pStyle w:val="Betarp"/>
        <w:spacing w:before="120"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Prašymo turinys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(nurodykite, ko konkrečiai prašote, ir pateikite kiek įmanoma daugiau informacijos, kuri leistų tinkamai įgyvendinti Jūsų teisę (-es); pavyzdžiui, jeigu norite gauti asmens duomenų kopiją, nurodykite, kokių konkrečiai duomenų ( 20</w:t>
      </w:r>
      <w:r>
        <w:rPr>
          <w:rFonts w:ascii="Times New Roman" w:hAnsi="Times New Roman"/>
          <w:i/>
          <w:lang w:val="en-US"/>
        </w:rPr>
        <w:t>2</w:t>
      </w:r>
      <w:r w:rsidR="007D2C79">
        <w:rPr>
          <w:rFonts w:ascii="Times New Roman" w:hAnsi="Times New Roman"/>
          <w:i/>
          <w:lang w:val="en-US"/>
        </w:rPr>
        <w:t>_</w:t>
      </w:r>
      <w:r>
        <w:rPr>
          <w:rFonts w:ascii="Times New Roman" w:hAnsi="Times New Roman"/>
          <w:i/>
        </w:rPr>
        <w:t xml:space="preserve"> m. </w:t>
      </w:r>
      <w:r w:rsidR="007D2C79">
        <w:rPr>
          <w:rFonts w:ascii="Times New Roman" w:hAnsi="Times New Roman"/>
          <w:i/>
        </w:rPr>
        <w:t>___</w:t>
      </w:r>
      <w:r>
        <w:rPr>
          <w:rFonts w:ascii="Times New Roman" w:hAnsi="Times New Roman"/>
          <w:i/>
        </w:rPr>
        <w:t xml:space="preserve"> mėn. </w:t>
      </w:r>
      <w:r w:rsidR="007D2C79">
        <w:rPr>
          <w:rFonts w:ascii="Times New Roman" w:hAnsi="Times New Roman"/>
          <w:i/>
        </w:rPr>
        <w:t>_</w:t>
      </w:r>
      <w:r>
        <w:rPr>
          <w:rFonts w:ascii="Times New Roman" w:hAnsi="Times New Roman"/>
          <w:i/>
        </w:rPr>
        <w:t xml:space="preserve"> d. elektroninio pašto laiško kopiją, </w:t>
      </w:r>
      <w:r w:rsidR="007D2C79">
        <w:rPr>
          <w:rFonts w:ascii="Times New Roman" w:hAnsi="Times New Roman"/>
          <w:i/>
        </w:rPr>
        <w:t>20</w:t>
      </w:r>
      <w:r w:rsidR="007D2C79">
        <w:rPr>
          <w:rFonts w:ascii="Times New Roman" w:hAnsi="Times New Roman"/>
          <w:i/>
          <w:lang w:val="en-US"/>
        </w:rPr>
        <w:t>2_</w:t>
      </w:r>
      <w:r w:rsidR="007D2C79">
        <w:rPr>
          <w:rFonts w:ascii="Times New Roman" w:hAnsi="Times New Roman"/>
          <w:i/>
        </w:rPr>
        <w:t xml:space="preserve"> m. ___ mėn. _ d.</w:t>
      </w:r>
      <w:r>
        <w:rPr>
          <w:rFonts w:ascii="Times New Roman" w:hAnsi="Times New Roman"/>
          <w:i/>
        </w:rPr>
        <w:t xml:space="preserve"> vaizdo įrašą </w:t>
      </w:r>
      <w:r w:rsidR="007D2C79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 xml:space="preserve"> val. </w:t>
      </w:r>
      <w:r w:rsidR="007D2C79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 xml:space="preserve"> min. – </w:t>
      </w:r>
      <w:r w:rsidR="007D2C79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 xml:space="preserve"> val. </w:t>
      </w:r>
      <w:r w:rsidR="007D2C79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 xml:space="preserve"> min.) kopiją pageidaujate gauti; jeigu norite ištaisyti </w:t>
      </w:r>
      <w:r w:rsidR="007D2C79">
        <w:rPr>
          <w:rFonts w:ascii="Times New Roman" w:hAnsi="Times New Roman"/>
          <w:i/>
        </w:rPr>
        <w:t xml:space="preserve">asmens </w:t>
      </w:r>
      <w:r>
        <w:rPr>
          <w:rFonts w:ascii="Times New Roman" w:hAnsi="Times New Roman"/>
          <w:i/>
        </w:rPr>
        <w:t xml:space="preserve">duomenis, nurodykite, kokie konkrečiai Jūsų asmens duomenys yra netikslūs; jeigu nesutinkate, kad būtų tvarkomi Jūsų asmens duomenys, tuomet nurodykite argumentus, kuriais grindžiate savo nesutikimą, </w:t>
      </w:r>
      <w:r>
        <w:rPr>
          <w:rFonts w:ascii="Times New Roman" w:hAnsi="Times New Roman"/>
          <w:i/>
        </w:rPr>
        <w:lastRenderedPageBreak/>
        <w:t xml:space="preserve">nurodykite dėl kokio konkrečiai </w:t>
      </w:r>
      <w:r w:rsidR="007D2C79">
        <w:rPr>
          <w:rFonts w:ascii="Times New Roman" w:hAnsi="Times New Roman"/>
          <w:i/>
        </w:rPr>
        <w:t xml:space="preserve">asmens </w:t>
      </w:r>
      <w:r>
        <w:rPr>
          <w:rFonts w:ascii="Times New Roman" w:hAnsi="Times New Roman"/>
          <w:i/>
        </w:rPr>
        <w:t xml:space="preserve">duomenų tvarkymo nesutinkate; jeigu kreipiatės dėl teisės į </w:t>
      </w:r>
      <w:r w:rsidR="007D2C79">
        <w:rPr>
          <w:rFonts w:ascii="Times New Roman" w:hAnsi="Times New Roman"/>
          <w:i/>
        </w:rPr>
        <w:t xml:space="preserve">asmens </w:t>
      </w:r>
      <w:r>
        <w:rPr>
          <w:rFonts w:ascii="Times New Roman" w:hAnsi="Times New Roman"/>
          <w:i/>
        </w:rPr>
        <w:t>duomenų perkeliamumą įgyvendinimo, prašome nurodyti, kokių</w:t>
      </w:r>
      <w:r w:rsidR="007D2C79">
        <w:rPr>
          <w:rFonts w:ascii="Times New Roman" w:hAnsi="Times New Roman"/>
          <w:i/>
        </w:rPr>
        <w:t xml:space="preserve"> asmens</w:t>
      </w:r>
      <w:r>
        <w:rPr>
          <w:rFonts w:ascii="Times New Roman" w:hAnsi="Times New Roman"/>
          <w:i/>
        </w:rPr>
        <w:t xml:space="preserve"> duomenų atžvilgiu šią teisę pageidaujate įgyvendinti, ar pageidaujate juos perkelti į savo įrenginį ar kitam</w:t>
      </w:r>
      <w:r w:rsidR="007D2C79">
        <w:rPr>
          <w:rFonts w:ascii="Times New Roman" w:hAnsi="Times New Roman"/>
          <w:i/>
        </w:rPr>
        <w:t xml:space="preserve"> (išoriniam)</w:t>
      </w:r>
      <w:r>
        <w:rPr>
          <w:rFonts w:ascii="Times New Roman" w:hAnsi="Times New Roman"/>
          <w:i/>
        </w:rPr>
        <w:t xml:space="preserve"> duomenų valdytojui, jeigu pastarajam, tuomet nurodykite kokiam)</w:t>
      </w:r>
      <w:r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4375" w14:paraId="5973AAD6" w14:textId="77777777" w:rsidTr="0088437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3509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74F170F5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6D876D46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7F780372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3A2937B5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5A4AE801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06B3529F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28755297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37EE2081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4561D0CD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54941D71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513A5124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4547AACB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697009FB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0A3BD307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341B7C26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1D769805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69B2C5F7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  <w:p w14:paraId="0A617FE2" w14:textId="77777777" w:rsidR="00884375" w:rsidRDefault="00884375">
            <w:pPr>
              <w:pStyle w:val="Betarp"/>
              <w:rPr>
                <w:rFonts w:ascii="Times New Roman" w:hAnsi="Times New Roman"/>
              </w:rPr>
            </w:pPr>
          </w:p>
        </w:tc>
      </w:tr>
    </w:tbl>
    <w:p w14:paraId="456DB440" w14:textId="32BF7602" w:rsidR="00884375" w:rsidRDefault="00884375" w:rsidP="00884375">
      <w:pPr>
        <w:pStyle w:val="Betarp"/>
        <w:spacing w:before="120" w:after="120"/>
        <w:ind w:firstLine="567"/>
        <w:jc w:val="both"/>
        <w:rPr>
          <w:rFonts w:ascii="Times New Roman" w:hAnsi="Times New Roman"/>
          <w:b/>
          <w:i/>
          <w:lang w:eastAsia="x-none"/>
        </w:rPr>
      </w:pPr>
      <w:r>
        <w:rPr>
          <w:rFonts w:ascii="Times New Roman" w:hAnsi="Times New Roman"/>
          <w:b/>
          <w:lang w:eastAsia="x-none"/>
        </w:rPr>
        <w:t>Pridedama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color w:val="000000"/>
          <w:lang w:eastAsia="lt-LT"/>
        </w:rPr>
        <w:t xml:space="preserve">Jeigu prašymas yra siunčiamas paštu, prie prašymo pridedama asmens tapatybę patvirtinančio dokumento kopija, patvirtinta notaro ar kita teisės aktų nustatyta tvarka; jeigu kreipiamasi dėl netikslių </w:t>
      </w:r>
      <w:r w:rsidR="007D2C79">
        <w:rPr>
          <w:rFonts w:ascii="Times New Roman" w:hAnsi="Times New Roman"/>
          <w:i/>
          <w:color w:val="000000"/>
          <w:lang w:eastAsia="lt-LT"/>
        </w:rPr>
        <w:t xml:space="preserve">asmens </w:t>
      </w:r>
      <w:r>
        <w:rPr>
          <w:rFonts w:ascii="Times New Roman" w:hAnsi="Times New Roman"/>
          <w:i/>
          <w:color w:val="000000"/>
          <w:lang w:eastAsia="lt-LT"/>
        </w:rPr>
        <w:t xml:space="preserve">duomenų ištaisymo, pateikiamos tikslius </w:t>
      </w:r>
      <w:r w:rsidR="007D2C79">
        <w:rPr>
          <w:rFonts w:ascii="Times New Roman" w:hAnsi="Times New Roman"/>
          <w:i/>
          <w:color w:val="000000"/>
          <w:lang w:eastAsia="lt-LT"/>
        </w:rPr>
        <w:t xml:space="preserve">asmens </w:t>
      </w:r>
      <w:r>
        <w:rPr>
          <w:rFonts w:ascii="Times New Roman" w:hAnsi="Times New Roman"/>
          <w:i/>
          <w:color w:val="000000"/>
          <w:lang w:eastAsia="lt-LT"/>
        </w:rPr>
        <w:t xml:space="preserve">duomenis patvirtinančių dokumentų kopijos; jeigu jos siunčiamos paštu, tuomet turi būti patvirtintos notaro ar kita teisės aktų nustatyta tvarka; jeigu duomenų subjekto asmens duomenys, tokie kaip vardas, pavardė, yra pasikeitę, kartu pateikiamos dokumentų, patvirtinančių šių </w:t>
      </w:r>
      <w:r w:rsidR="007D2C79">
        <w:rPr>
          <w:rFonts w:ascii="Times New Roman" w:hAnsi="Times New Roman"/>
          <w:i/>
          <w:color w:val="000000"/>
          <w:lang w:eastAsia="lt-LT"/>
        </w:rPr>
        <w:t xml:space="preserve">asmens </w:t>
      </w:r>
      <w:r>
        <w:rPr>
          <w:rFonts w:ascii="Times New Roman" w:hAnsi="Times New Roman"/>
          <w:i/>
          <w:color w:val="000000"/>
          <w:lang w:eastAsia="lt-LT"/>
        </w:rPr>
        <w:t>duomenų pasikeitimą, kopijos; jeigu jos siunčiamos paštu, tuomet turi būti patvirtintos notaro ar kita teisės aktų nustatyta tvarka; j</w:t>
      </w:r>
      <w:r>
        <w:rPr>
          <w:rFonts w:ascii="Times New Roman" w:hAnsi="Times New Roman"/>
          <w:i/>
          <w:color w:val="000000"/>
        </w:rPr>
        <w:t>eigu prašymą pateikia duomenų subjekto atstovas, kartu t</w:t>
      </w:r>
      <w:r>
        <w:rPr>
          <w:rFonts w:ascii="Times New Roman" w:hAnsi="Times New Roman"/>
          <w:i/>
          <w:color w:val="000000"/>
          <w:shd w:val="clear" w:color="auto" w:fill="FFFFFF"/>
        </w:rPr>
        <w:t>uri būti pridedami atstovo įgaliojimus patvirtinantys dokumentai</w:t>
      </w:r>
      <w:r>
        <w:rPr>
          <w:rFonts w:ascii="Times New Roman" w:hAnsi="Times New Roman"/>
          <w:i/>
          <w:color w:val="000000"/>
          <w:lang w:eastAsia="lt-LT"/>
        </w:rPr>
        <w:t>):</w:t>
      </w:r>
    </w:p>
    <w:p w14:paraId="1CA8D34B" w14:textId="77777777" w:rsidR="00884375" w:rsidRDefault="00884375" w:rsidP="00884375">
      <w:pPr>
        <w:numPr>
          <w:ilvl w:val="0"/>
          <w:numId w:val="1"/>
        </w:numPr>
        <w:spacing w:after="0" w:line="254" w:lineRule="auto"/>
        <w:ind w:left="0" w:right="-1" w:firstLine="0"/>
        <w:rPr>
          <w:rFonts w:ascii="Times New Roman" w:hAnsi="Times New Roman"/>
          <w:bCs/>
        </w:rPr>
      </w:pPr>
    </w:p>
    <w:p w14:paraId="13BEA822" w14:textId="77777777" w:rsidR="00884375" w:rsidRDefault="00884375" w:rsidP="00884375">
      <w:pPr>
        <w:spacing w:after="0"/>
        <w:ind w:right="-1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4E98F" w14:textId="77777777" w:rsidR="00884375" w:rsidRDefault="00884375" w:rsidP="00884375">
      <w:pPr>
        <w:numPr>
          <w:ilvl w:val="0"/>
          <w:numId w:val="1"/>
        </w:numPr>
        <w:spacing w:after="0" w:line="254" w:lineRule="auto"/>
        <w:ind w:left="0" w:right="-1" w:firstLine="0"/>
        <w:rPr>
          <w:rFonts w:ascii="Times New Roman" w:hAnsi="Times New Roman"/>
          <w:bCs/>
        </w:rPr>
      </w:pPr>
    </w:p>
    <w:p w14:paraId="32C0D82F" w14:textId="77777777" w:rsidR="00884375" w:rsidRDefault="00884375" w:rsidP="00884375">
      <w:pPr>
        <w:spacing w:after="0"/>
        <w:ind w:right="-1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2569F" w14:textId="77777777" w:rsidR="00884375" w:rsidRDefault="00884375" w:rsidP="00884375">
      <w:pPr>
        <w:numPr>
          <w:ilvl w:val="0"/>
          <w:numId w:val="1"/>
        </w:numPr>
        <w:spacing w:after="0" w:line="254" w:lineRule="auto"/>
        <w:ind w:left="0" w:right="-1" w:firstLine="0"/>
        <w:rPr>
          <w:rFonts w:ascii="Times New Roman" w:hAnsi="Times New Roman"/>
          <w:bCs/>
        </w:rPr>
      </w:pPr>
    </w:p>
    <w:p w14:paraId="4531D98B" w14:textId="77777777" w:rsidR="00884375" w:rsidRDefault="00884375" w:rsidP="00884375">
      <w:pPr>
        <w:spacing w:after="0"/>
        <w:ind w:right="-1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383C9" w14:textId="77777777" w:rsidR="00884375" w:rsidRDefault="00884375" w:rsidP="00884375">
      <w:pPr>
        <w:numPr>
          <w:ilvl w:val="0"/>
          <w:numId w:val="1"/>
        </w:numPr>
        <w:spacing w:after="0" w:line="254" w:lineRule="auto"/>
        <w:ind w:left="0" w:right="-1" w:firstLine="0"/>
        <w:rPr>
          <w:rFonts w:ascii="Times New Roman" w:hAnsi="Times New Roman"/>
          <w:bCs/>
        </w:rPr>
      </w:pPr>
    </w:p>
    <w:p w14:paraId="7E938B22" w14:textId="77777777" w:rsidR="00884375" w:rsidRDefault="00884375" w:rsidP="00884375">
      <w:pPr>
        <w:spacing w:after="0"/>
        <w:ind w:right="-1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DA4BD" w14:textId="77777777" w:rsidR="00884375" w:rsidRDefault="00884375" w:rsidP="00884375">
      <w:pPr>
        <w:numPr>
          <w:ilvl w:val="0"/>
          <w:numId w:val="1"/>
        </w:numPr>
        <w:spacing w:after="0" w:line="254" w:lineRule="auto"/>
        <w:ind w:left="0" w:right="-1" w:firstLine="0"/>
        <w:rPr>
          <w:rFonts w:ascii="Times New Roman" w:hAnsi="Times New Roman"/>
          <w:bCs/>
        </w:rPr>
      </w:pPr>
    </w:p>
    <w:p w14:paraId="26B5DD93" w14:textId="77777777" w:rsidR="00884375" w:rsidRDefault="00884375" w:rsidP="00884375">
      <w:pPr>
        <w:spacing w:after="0"/>
        <w:ind w:right="-1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8DF6AA" w14:textId="77777777" w:rsidR="00884375" w:rsidRPr="00037CFC" w:rsidRDefault="00884375" w:rsidP="00884375">
      <w:pPr>
        <w:spacing w:after="0"/>
        <w:rPr>
          <w:rFonts w:ascii="Times New Roman" w:hAnsi="Times New Roman"/>
          <w:bCs/>
          <w:lang w:eastAsia="x-none"/>
        </w:rPr>
      </w:pPr>
    </w:p>
    <w:p w14:paraId="3A3CB292" w14:textId="20AE7EC9" w:rsidR="00884375" w:rsidRPr="00037CFC" w:rsidRDefault="00884375" w:rsidP="00037CFC">
      <w:pPr>
        <w:spacing w:after="0"/>
        <w:jc w:val="both"/>
        <w:rPr>
          <w:rFonts w:ascii="Times New Roman" w:hAnsi="Times New Roman"/>
          <w:b/>
          <w:lang w:eastAsia="x-none"/>
        </w:rPr>
      </w:pPr>
      <w:r w:rsidRPr="00037CFC">
        <w:rPr>
          <w:rFonts w:ascii="Times New Roman" w:hAnsi="Times New Roman"/>
          <w:b/>
          <w:lang w:eastAsia="x-none"/>
        </w:rPr>
        <w:t xml:space="preserve">Atsakymą noriu gauti: </w:t>
      </w:r>
    </w:p>
    <w:p w14:paraId="459B6A93" w14:textId="15121F23" w:rsidR="00884375" w:rsidRPr="00037CFC" w:rsidRDefault="00000000" w:rsidP="00037CFC">
      <w:pPr>
        <w:spacing w:after="0"/>
        <w:rPr>
          <w:rFonts w:ascii="Times New Roman" w:hAnsi="Times New Roman"/>
          <w:bCs/>
          <w:szCs w:val="24"/>
          <w:lang w:eastAsia="x-none"/>
        </w:rPr>
      </w:pPr>
      <w:sdt>
        <w:sdtPr>
          <w:rPr>
            <w:rFonts w:ascii="Times New Roman" w:eastAsia="MS Gothic" w:hAnsi="Times New Roman"/>
          </w:rPr>
          <w:id w:val="187696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CFC" w:rsidRPr="00037CFC">
            <w:rPr>
              <w:rFonts w:ascii="Segoe UI Symbol" w:eastAsia="MS Gothic" w:hAnsi="Segoe UI Symbol" w:cs="Segoe UI Symbol"/>
            </w:rPr>
            <w:t>☐</w:t>
          </w:r>
        </w:sdtContent>
      </w:sdt>
      <w:r w:rsidR="00037CFC" w:rsidRPr="00037CFC">
        <w:rPr>
          <w:rFonts w:ascii="Times New Roman" w:hAnsi="Times New Roman"/>
          <w:bCs/>
          <w:szCs w:val="24"/>
          <w:lang w:eastAsia="x-none"/>
        </w:rPr>
        <w:t xml:space="preserve"> P</w:t>
      </w:r>
      <w:r w:rsidR="00884375" w:rsidRPr="00037CFC">
        <w:rPr>
          <w:rFonts w:ascii="Times New Roman" w:hAnsi="Times New Roman"/>
          <w:bCs/>
          <w:szCs w:val="24"/>
          <w:lang w:eastAsia="x-none"/>
        </w:rPr>
        <w:t>aštu;</w:t>
      </w:r>
    </w:p>
    <w:p w14:paraId="76545394" w14:textId="2EA722F8" w:rsidR="00884375" w:rsidRPr="00037CFC" w:rsidRDefault="00000000" w:rsidP="00037CFC">
      <w:pPr>
        <w:spacing w:after="0"/>
        <w:rPr>
          <w:rFonts w:ascii="Times New Roman" w:hAnsi="Times New Roman"/>
          <w:bCs/>
          <w:szCs w:val="24"/>
          <w:lang w:eastAsia="x-none"/>
        </w:rPr>
      </w:pPr>
      <w:sdt>
        <w:sdtPr>
          <w:rPr>
            <w:rFonts w:ascii="Times New Roman" w:eastAsia="MS Gothic" w:hAnsi="Times New Roman"/>
          </w:rPr>
          <w:id w:val="85354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CFC" w:rsidRPr="00037CFC">
            <w:rPr>
              <w:rFonts w:ascii="Segoe UI Symbol" w:eastAsia="MS Gothic" w:hAnsi="Segoe UI Symbol" w:cs="Segoe UI Symbol"/>
            </w:rPr>
            <w:t>☐</w:t>
          </w:r>
        </w:sdtContent>
      </w:sdt>
      <w:r w:rsidR="00037CFC" w:rsidRPr="00037CFC">
        <w:rPr>
          <w:rFonts w:ascii="Times New Roman" w:hAnsi="Times New Roman"/>
          <w:bCs/>
          <w:szCs w:val="24"/>
          <w:lang w:eastAsia="x-none"/>
        </w:rPr>
        <w:t xml:space="preserve"> A</w:t>
      </w:r>
      <w:r w:rsidR="00884375" w:rsidRPr="00037CFC">
        <w:rPr>
          <w:rFonts w:ascii="Times New Roman" w:hAnsi="Times New Roman"/>
          <w:bCs/>
          <w:szCs w:val="24"/>
          <w:lang w:eastAsia="x-none"/>
        </w:rPr>
        <w:t xml:space="preserve">tvykęs į </w:t>
      </w:r>
      <w:r w:rsidR="000E34E8">
        <w:rPr>
          <w:rFonts w:ascii="Times New Roman" w:hAnsi="Times New Roman"/>
        </w:rPr>
        <w:t>Direkciją</w:t>
      </w:r>
      <w:r w:rsidR="00884375" w:rsidRPr="00037CFC">
        <w:rPr>
          <w:rFonts w:ascii="Times New Roman" w:hAnsi="Times New Roman"/>
          <w:bCs/>
          <w:szCs w:val="24"/>
          <w:lang w:eastAsia="x-none"/>
        </w:rPr>
        <w:t>;</w:t>
      </w:r>
    </w:p>
    <w:p w14:paraId="1C174E3A" w14:textId="3C6F5556" w:rsidR="00884375" w:rsidRPr="00037CFC" w:rsidRDefault="00000000" w:rsidP="00037CFC">
      <w:pPr>
        <w:spacing w:after="0"/>
        <w:rPr>
          <w:rFonts w:ascii="Times New Roman" w:hAnsi="Times New Roman"/>
          <w:bCs/>
          <w:szCs w:val="24"/>
          <w:lang w:eastAsia="x-none"/>
        </w:rPr>
      </w:pPr>
      <w:sdt>
        <w:sdtPr>
          <w:rPr>
            <w:rFonts w:ascii="Times New Roman" w:eastAsia="MS Gothic" w:hAnsi="Times New Roman"/>
          </w:rPr>
          <w:id w:val="66281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CFC" w:rsidRPr="00037CFC">
            <w:rPr>
              <w:rFonts w:ascii="Segoe UI Symbol" w:eastAsia="MS Gothic" w:hAnsi="Segoe UI Symbol" w:cs="Segoe UI Symbol"/>
            </w:rPr>
            <w:t>☐</w:t>
          </w:r>
        </w:sdtContent>
      </w:sdt>
      <w:r w:rsidR="00037CFC" w:rsidRPr="00037CFC">
        <w:rPr>
          <w:rFonts w:ascii="Times New Roman" w:hAnsi="Times New Roman"/>
          <w:bCs/>
          <w:szCs w:val="24"/>
          <w:lang w:eastAsia="x-none"/>
        </w:rPr>
        <w:t xml:space="preserve"> E</w:t>
      </w:r>
      <w:r w:rsidR="00884375" w:rsidRPr="00037CFC">
        <w:rPr>
          <w:rFonts w:ascii="Times New Roman" w:hAnsi="Times New Roman"/>
          <w:bCs/>
          <w:szCs w:val="24"/>
          <w:lang w:eastAsia="x-none"/>
        </w:rPr>
        <w:t>lektroniniu paštu.</w:t>
      </w:r>
    </w:p>
    <w:p w14:paraId="4520CB7B" w14:textId="77777777" w:rsidR="00884375" w:rsidRDefault="00884375" w:rsidP="00037CFC">
      <w:pPr>
        <w:spacing w:after="0"/>
        <w:jc w:val="both"/>
        <w:rPr>
          <w:rFonts w:ascii="Times New Roman" w:hAnsi="Times New Roman"/>
          <w:bCs/>
        </w:rPr>
      </w:pPr>
    </w:p>
    <w:p w14:paraId="1FC85266" w14:textId="77777777" w:rsidR="00037CFC" w:rsidRPr="00037CFC" w:rsidRDefault="00037CFC" w:rsidP="00037CFC">
      <w:pPr>
        <w:spacing w:after="0"/>
        <w:jc w:val="both"/>
        <w:rPr>
          <w:rFonts w:ascii="Times New Roman" w:hAnsi="Times New Roman"/>
          <w:bCs/>
        </w:rPr>
      </w:pPr>
    </w:p>
    <w:p w14:paraId="162B014E" w14:textId="77777777" w:rsidR="00884375" w:rsidRPr="00037CFC" w:rsidRDefault="00884375" w:rsidP="00BF7D22">
      <w:pPr>
        <w:spacing w:after="0"/>
        <w:ind w:right="-1"/>
        <w:rPr>
          <w:rFonts w:ascii="Times New Roman" w:hAnsi="Times New Roman"/>
          <w:bCs/>
        </w:rPr>
      </w:pPr>
    </w:p>
    <w:p w14:paraId="0ADDDC17" w14:textId="77777777" w:rsidR="00884375" w:rsidRDefault="00884375" w:rsidP="00BF7D22">
      <w:pPr>
        <w:spacing w:after="0"/>
        <w:ind w:right="-1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10E28" w14:textId="0A1F3A4A" w:rsidR="00884375" w:rsidRDefault="00BF7D22" w:rsidP="00BF7D22">
      <w:pPr>
        <w:spacing w:after="0"/>
        <w:ind w:firstLine="1296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    </w:t>
      </w:r>
      <w:r w:rsidR="00884375">
        <w:rPr>
          <w:rFonts w:ascii="Times New Roman" w:hAnsi="Times New Roman"/>
          <w:bCs/>
          <w:iCs/>
          <w:sz w:val="18"/>
          <w:szCs w:val="18"/>
        </w:rPr>
        <w:t>(duomenų subjekto vardas, pavardė, parašas)</w:t>
      </w:r>
    </w:p>
    <w:p w14:paraId="3B2992FC" w14:textId="77777777" w:rsidR="00BF7D22" w:rsidRPr="00BF7D22" w:rsidRDefault="00BF7D22" w:rsidP="00BF7D22"/>
    <w:p w14:paraId="0E9CBC48" w14:textId="77777777" w:rsidR="00BF7D22" w:rsidRPr="00BF7D22" w:rsidRDefault="00BF7D22" w:rsidP="00BF7D22">
      <w:pPr>
        <w:jc w:val="center"/>
      </w:pPr>
    </w:p>
    <w:sectPr w:rsidR="00BF7D22" w:rsidRPr="00BF7D22" w:rsidSect="00870DD3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6963" w14:textId="77777777" w:rsidR="00F27355" w:rsidRDefault="00F27355" w:rsidP="00F873B4">
      <w:pPr>
        <w:spacing w:after="0" w:line="240" w:lineRule="auto"/>
      </w:pPr>
      <w:r>
        <w:separator/>
      </w:r>
    </w:p>
  </w:endnote>
  <w:endnote w:type="continuationSeparator" w:id="0">
    <w:p w14:paraId="30EBA921" w14:textId="77777777" w:rsidR="00F27355" w:rsidRDefault="00F27355" w:rsidP="00F8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790335"/>
      <w:docPartObj>
        <w:docPartGallery w:val="Page Numbers (Bottom of Page)"/>
        <w:docPartUnique/>
      </w:docPartObj>
    </w:sdtPr>
    <w:sdtContent>
      <w:p w14:paraId="562A5E98" w14:textId="0B633A91" w:rsidR="00A34813" w:rsidRDefault="00A34813">
        <w:pPr>
          <w:pStyle w:val="Porat"/>
          <w:jc w:val="center"/>
        </w:pPr>
        <w:r w:rsidRPr="00BF7D22">
          <w:rPr>
            <w:rFonts w:ascii="Times New Roman" w:hAnsi="Times New Roman"/>
          </w:rPr>
          <w:fldChar w:fldCharType="begin"/>
        </w:r>
        <w:r w:rsidRPr="00BF7D22">
          <w:rPr>
            <w:rFonts w:ascii="Times New Roman" w:hAnsi="Times New Roman"/>
          </w:rPr>
          <w:instrText>PAGE   \* MERGEFORMAT</w:instrText>
        </w:r>
        <w:r w:rsidRPr="00BF7D22">
          <w:rPr>
            <w:rFonts w:ascii="Times New Roman" w:hAnsi="Times New Roman"/>
          </w:rPr>
          <w:fldChar w:fldCharType="separate"/>
        </w:r>
        <w:r w:rsidRPr="00BF7D22">
          <w:rPr>
            <w:rFonts w:ascii="Times New Roman" w:hAnsi="Times New Roman"/>
          </w:rPr>
          <w:t>2</w:t>
        </w:r>
        <w:r w:rsidRPr="00BF7D22">
          <w:rPr>
            <w:rFonts w:ascii="Times New Roman" w:hAnsi="Times New Roman"/>
          </w:rPr>
          <w:fldChar w:fldCharType="end"/>
        </w:r>
      </w:p>
    </w:sdtContent>
  </w:sdt>
  <w:p w14:paraId="18B1C60A" w14:textId="77777777" w:rsidR="00F873B4" w:rsidRDefault="00F873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107A" w14:textId="77777777" w:rsidR="00F27355" w:rsidRDefault="00F27355" w:rsidP="00F873B4">
      <w:pPr>
        <w:spacing w:after="0" w:line="240" w:lineRule="auto"/>
      </w:pPr>
      <w:r>
        <w:separator/>
      </w:r>
    </w:p>
  </w:footnote>
  <w:footnote w:type="continuationSeparator" w:id="0">
    <w:p w14:paraId="17444527" w14:textId="77777777" w:rsidR="00F27355" w:rsidRDefault="00F27355" w:rsidP="00F873B4">
      <w:pPr>
        <w:spacing w:after="0" w:line="240" w:lineRule="auto"/>
      </w:pPr>
      <w:r>
        <w:continuationSeparator/>
      </w:r>
    </w:p>
  </w:footnote>
  <w:footnote w:id="1">
    <w:p w14:paraId="1EBDF91A" w14:textId="77777777" w:rsidR="007173DC" w:rsidRPr="005348F0" w:rsidRDefault="007173DC" w:rsidP="007173D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348F0">
        <w:rPr>
          <w:rFonts w:ascii="Times New Roman" w:hAnsi="Times New Roman"/>
          <w:sz w:val="18"/>
          <w:szCs w:val="18"/>
          <w:vertAlign w:val="superscript"/>
        </w:rPr>
        <w:footnoteRef/>
      </w:r>
      <w:r w:rsidRPr="005348F0">
        <w:rPr>
          <w:rFonts w:ascii="Times New Roman" w:hAnsi="Times New Roman"/>
          <w:sz w:val="18"/>
          <w:szCs w:val="18"/>
        </w:rPr>
        <w:t xml:space="preserve"> 2016 m. balandžio 27 d. Europos Parlamento ir Tarybos reglamentu (ES) 2016/679 dėl fizinių asmenų apsaugos tvarkant asmens duomenis ir dėl laisvo tokių duomenų judėjimo ir kuriuo panaikinama Direktyva 95/46/EB.</w:t>
      </w:r>
    </w:p>
  </w:footnote>
  <w:footnote w:id="2">
    <w:p w14:paraId="0A455E24" w14:textId="3E7A87EB" w:rsidR="006C7554" w:rsidRPr="006C7554" w:rsidRDefault="006C7554" w:rsidP="006C7554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C7554">
        <w:rPr>
          <w:rFonts w:ascii="Times New Roman" w:hAnsi="Times New Roman"/>
          <w:sz w:val="18"/>
          <w:szCs w:val="18"/>
          <w:vertAlign w:val="superscript"/>
        </w:rPr>
        <w:footnoteRef/>
      </w:r>
      <w:r w:rsidRPr="006C755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</w:t>
      </w:r>
      <w:r w:rsidRPr="006C7554">
        <w:rPr>
          <w:rFonts w:ascii="Times New Roman" w:hAnsi="Times New Roman"/>
          <w:sz w:val="18"/>
          <w:szCs w:val="18"/>
        </w:rPr>
        <w:t xml:space="preserve">ildant raštu, </w:t>
      </w:r>
      <w:r w:rsidR="007D3F75">
        <w:rPr>
          <w:rFonts w:ascii="Times New Roman" w:hAnsi="Times New Roman"/>
          <w:sz w:val="18"/>
          <w:szCs w:val="18"/>
        </w:rPr>
        <w:t xml:space="preserve">jums reikiamą, </w:t>
      </w:r>
      <w:r w:rsidRPr="006C7554">
        <w:rPr>
          <w:rFonts w:ascii="Times New Roman" w:hAnsi="Times New Roman"/>
          <w:sz w:val="18"/>
          <w:szCs w:val="18"/>
        </w:rPr>
        <w:t xml:space="preserve">tinkamą langelį pažymėkite kryželiu, </w:t>
      </w:r>
      <w:r>
        <w:rPr>
          <w:rFonts w:ascii="Times New Roman" w:hAnsi="Times New Roman"/>
          <w:sz w:val="18"/>
          <w:szCs w:val="18"/>
        </w:rPr>
        <w:t xml:space="preserve">o </w:t>
      </w:r>
      <w:r w:rsidRPr="006C7554">
        <w:rPr>
          <w:rFonts w:ascii="Times New Roman" w:hAnsi="Times New Roman"/>
          <w:sz w:val="18"/>
          <w:szCs w:val="18"/>
        </w:rPr>
        <w:t>pildant elektroniniu būdu, paspau</w:t>
      </w:r>
      <w:r>
        <w:rPr>
          <w:rFonts w:ascii="Times New Roman" w:hAnsi="Times New Roman"/>
          <w:sz w:val="18"/>
          <w:szCs w:val="18"/>
        </w:rPr>
        <w:t>skite</w:t>
      </w:r>
      <w:r w:rsidRPr="006C7554">
        <w:rPr>
          <w:rFonts w:ascii="Times New Roman" w:hAnsi="Times New Roman"/>
          <w:sz w:val="18"/>
          <w:szCs w:val="18"/>
        </w:rPr>
        <w:t xml:space="preserve"> ant </w:t>
      </w:r>
      <w:r>
        <w:rPr>
          <w:rFonts w:ascii="Times New Roman" w:hAnsi="Times New Roman"/>
          <w:sz w:val="18"/>
          <w:szCs w:val="18"/>
        </w:rPr>
        <w:t xml:space="preserve">tinkamo </w:t>
      </w:r>
      <w:r w:rsidRPr="006C7554">
        <w:rPr>
          <w:rFonts w:ascii="Times New Roman" w:hAnsi="Times New Roman"/>
          <w:sz w:val="18"/>
          <w:szCs w:val="18"/>
        </w:rPr>
        <w:t>langelio.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02D51"/>
    <w:multiLevelType w:val="hybridMultilevel"/>
    <w:tmpl w:val="B7167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20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4A"/>
    <w:rsid w:val="00037CFC"/>
    <w:rsid w:val="00053D09"/>
    <w:rsid w:val="000676AE"/>
    <w:rsid w:val="00077EA0"/>
    <w:rsid w:val="000C288E"/>
    <w:rsid w:val="000C54D9"/>
    <w:rsid w:val="000D13E9"/>
    <w:rsid w:val="000D4482"/>
    <w:rsid w:val="000E34E8"/>
    <w:rsid w:val="001A6439"/>
    <w:rsid w:val="001D30CB"/>
    <w:rsid w:val="001D4840"/>
    <w:rsid w:val="001D4ED1"/>
    <w:rsid w:val="00210BF8"/>
    <w:rsid w:val="00296C5F"/>
    <w:rsid w:val="002A21E1"/>
    <w:rsid w:val="00386E74"/>
    <w:rsid w:val="003B53A0"/>
    <w:rsid w:val="004170F7"/>
    <w:rsid w:val="00425139"/>
    <w:rsid w:val="00425ADC"/>
    <w:rsid w:val="00441C04"/>
    <w:rsid w:val="004A0A02"/>
    <w:rsid w:val="004D4577"/>
    <w:rsid w:val="0051520D"/>
    <w:rsid w:val="00521DA0"/>
    <w:rsid w:val="0052361D"/>
    <w:rsid w:val="005416B6"/>
    <w:rsid w:val="0055428F"/>
    <w:rsid w:val="00565EE1"/>
    <w:rsid w:val="005B60FB"/>
    <w:rsid w:val="00640E66"/>
    <w:rsid w:val="0066263A"/>
    <w:rsid w:val="00662D20"/>
    <w:rsid w:val="006758F5"/>
    <w:rsid w:val="00691B51"/>
    <w:rsid w:val="006A0C07"/>
    <w:rsid w:val="006C7554"/>
    <w:rsid w:val="006E5F80"/>
    <w:rsid w:val="006F06BE"/>
    <w:rsid w:val="00707120"/>
    <w:rsid w:val="007173DC"/>
    <w:rsid w:val="00740CEC"/>
    <w:rsid w:val="00774500"/>
    <w:rsid w:val="007D2C79"/>
    <w:rsid w:val="007D3817"/>
    <w:rsid w:val="007D3F75"/>
    <w:rsid w:val="007D5078"/>
    <w:rsid w:val="007E7D32"/>
    <w:rsid w:val="007F22F3"/>
    <w:rsid w:val="007F344A"/>
    <w:rsid w:val="008252D5"/>
    <w:rsid w:val="00846D4E"/>
    <w:rsid w:val="00870DD3"/>
    <w:rsid w:val="008822F2"/>
    <w:rsid w:val="00884375"/>
    <w:rsid w:val="008A128E"/>
    <w:rsid w:val="008C2E55"/>
    <w:rsid w:val="008C5FB9"/>
    <w:rsid w:val="008D63FC"/>
    <w:rsid w:val="00916155"/>
    <w:rsid w:val="0093107B"/>
    <w:rsid w:val="00946589"/>
    <w:rsid w:val="00955F87"/>
    <w:rsid w:val="00965463"/>
    <w:rsid w:val="009E7355"/>
    <w:rsid w:val="00A04E9F"/>
    <w:rsid w:val="00A07D20"/>
    <w:rsid w:val="00A34813"/>
    <w:rsid w:val="00A7479B"/>
    <w:rsid w:val="00AB4D4E"/>
    <w:rsid w:val="00AC6BAE"/>
    <w:rsid w:val="00AD680D"/>
    <w:rsid w:val="00AF0E2A"/>
    <w:rsid w:val="00B42901"/>
    <w:rsid w:val="00B53446"/>
    <w:rsid w:val="00B54EA6"/>
    <w:rsid w:val="00B66DB2"/>
    <w:rsid w:val="00B84A75"/>
    <w:rsid w:val="00BB1278"/>
    <w:rsid w:val="00BD0757"/>
    <w:rsid w:val="00BE5745"/>
    <w:rsid w:val="00BE7BB1"/>
    <w:rsid w:val="00BF0176"/>
    <w:rsid w:val="00BF7D22"/>
    <w:rsid w:val="00C02519"/>
    <w:rsid w:val="00C0342B"/>
    <w:rsid w:val="00C20FB4"/>
    <w:rsid w:val="00C346D9"/>
    <w:rsid w:val="00C46622"/>
    <w:rsid w:val="00C54901"/>
    <w:rsid w:val="00C80844"/>
    <w:rsid w:val="00C929C0"/>
    <w:rsid w:val="00CA1C42"/>
    <w:rsid w:val="00CF0AE0"/>
    <w:rsid w:val="00D21664"/>
    <w:rsid w:val="00D41000"/>
    <w:rsid w:val="00D455E8"/>
    <w:rsid w:val="00D826A7"/>
    <w:rsid w:val="00D90E79"/>
    <w:rsid w:val="00DB16C1"/>
    <w:rsid w:val="00DD31B2"/>
    <w:rsid w:val="00DE051E"/>
    <w:rsid w:val="00DF292A"/>
    <w:rsid w:val="00E50C95"/>
    <w:rsid w:val="00E8707A"/>
    <w:rsid w:val="00EB40EC"/>
    <w:rsid w:val="00EB604D"/>
    <w:rsid w:val="00EC2CD4"/>
    <w:rsid w:val="00EF350B"/>
    <w:rsid w:val="00F238F4"/>
    <w:rsid w:val="00F27355"/>
    <w:rsid w:val="00F55739"/>
    <w:rsid w:val="00F739D3"/>
    <w:rsid w:val="00F873B4"/>
    <w:rsid w:val="00FB6A0A"/>
    <w:rsid w:val="00FD2CD9"/>
    <w:rsid w:val="00F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239F"/>
  <w15:chartTrackingRefBased/>
  <w15:docId w15:val="{00CC56E1-8FDD-4667-95A7-69BD9EE7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344A"/>
    <w:pPr>
      <w:spacing w:after="160" w:line="25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73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73B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873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873B4"/>
    <w:rPr>
      <w:sz w:val="22"/>
      <w:szCs w:val="22"/>
      <w:lang w:eastAsia="en-US"/>
    </w:rPr>
  </w:style>
  <w:style w:type="paragraph" w:styleId="Betarp">
    <w:name w:val="No Spacing"/>
    <w:uiPriority w:val="1"/>
    <w:qFormat/>
    <w:rsid w:val="00870D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6691</Words>
  <Characters>3815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Steponavicius</dc:creator>
  <cp:keywords/>
  <dc:description/>
  <cp:lastModifiedBy>Nerilė Urbonaitė</cp:lastModifiedBy>
  <cp:revision>2</cp:revision>
  <dcterms:created xsi:type="dcterms:W3CDTF">2025-09-24T07:54:00Z</dcterms:created>
  <dcterms:modified xsi:type="dcterms:W3CDTF">2025-09-24T07:54:00Z</dcterms:modified>
</cp:coreProperties>
</file>